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82" w:rsidRPr="00D05C54" w:rsidRDefault="00C67582" w:rsidP="00FE4BA6">
      <w:pPr>
        <w:pStyle w:val="Nagwek1"/>
        <w:spacing w:before="0" w:beforeAutospacing="0" w:after="0" w:afterAutospacing="0" w:line="276" w:lineRule="auto"/>
        <w:jc w:val="center"/>
        <w:rPr>
          <w:rFonts w:ascii="Segoe UI Semibold" w:hAnsi="Segoe UI Semibold" w:cs="Segoe UI Semibold"/>
          <w:sz w:val="32"/>
          <w:szCs w:val="32"/>
        </w:rPr>
      </w:pPr>
      <w:r w:rsidRPr="00D05C54">
        <w:rPr>
          <w:rFonts w:ascii="Segoe UI Semibold" w:hAnsi="Segoe UI Semibold" w:cs="Segoe UI Semibold"/>
          <w:sz w:val="32"/>
          <w:szCs w:val="32"/>
        </w:rPr>
        <w:t>To będzie największa w historii</w:t>
      </w:r>
      <w:r w:rsidR="00D05C54">
        <w:rPr>
          <w:rFonts w:ascii="Segoe UI Semibold" w:hAnsi="Segoe UI Semibold" w:cs="Segoe UI Semibold"/>
          <w:sz w:val="32"/>
          <w:szCs w:val="32"/>
        </w:rPr>
        <w:t xml:space="preserve"> </w:t>
      </w:r>
      <w:r w:rsidRPr="00D05C54">
        <w:rPr>
          <w:rFonts w:ascii="Segoe UI Semibold" w:hAnsi="Segoe UI Semibold" w:cs="Segoe UI Semibold"/>
          <w:sz w:val="32"/>
          <w:szCs w:val="32"/>
        </w:rPr>
        <w:t>Auto Nostalgia</w:t>
      </w:r>
    </w:p>
    <w:p w:rsidR="00C67582" w:rsidRPr="00C67582" w:rsidRDefault="00C67582" w:rsidP="00FE4BA6">
      <w:pPr>
        <w:pStyle w:val="Nagwek2"/>
        <w:jc w:val="center"/>
        <w:rPr>
          <w:rFonts w:ascii="Segoe UI Semibold" w:hAnsi="Segoe UI Semibold" w:cs="Segoe UI Semibold"/>
          <w:color w:val="auto"/>
        </w:rPr>
      </w:pPr>
      <w:r w:rsidRPr="00C67582">
        <w:rPr>
          <w:rFonts w:ascii="Segoe UI Semibold" w:hAnsi="Segoe UI Semibold" w:cs="Segoe UI Semibold"/>
          <w:color w:val="auto"/>
        </w:rPr>
        <w:t>Zapowiedź najstarszej w Polsce wystawy pojazdów zabytkowych</w:t>
      </w:r>
    </w:p>
    <w:p w:rsidR="00C67582" w:rsidRDefault="00C67582" w:rsidP="00FE4BA6">
      <w:pPr>
        <w:rPr>
          <w:rFonts w:ascii="Segoe UI" w:hAnsi="Segoe UI" w:cs="Segoe UI"/>
          <w:color w:val="0D0D0D"/>
          <w:shd w:val="clear" w:color="auto" w:fill="FFFFFF"/>
        </w:rPr>
      </w:pPr>
    </w:p>
    <w:p w:rsidR="00C67582" w:rsidRDefault="00C67582" w:rsidP="00FE4BA6">
      <w:pPr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W dniach </w:t>
      </w:r>
      <w:r w:rsidRPr="009756E5">
        <w:rPr>
          <w:rFonts w:ascii="Segoe UI" w:hAnsi="Segoe UI" w:cs="Segoe UI"/>
          <w:color w:val="0D0D0D"/>
          <w:shd w:val="clear" w:color="auto" w:fill="FFFFFF"/>
        </w:rPr>
        <w:t>20-21 kwietnia 2024</w:t>
      </w:r>
      <w:r>
        <w:rPr>
          <w:rFonts w:ascii="Segoe UI" w:hAnsi="Segoe UI" w:cs="Segoe UI"/>
          <w:color w:val="0D0D0D"/>
          <w:shd w:val="clear" w:color="auto" w:fill="FFFFFF"/>
        </w:rPr>
        <w:t xml:space="preserve"> roku, miłośnicy </w:t>
      </w:r>
      <w:r>
        <w:rPr>
          <w:rFonts w:ascii="Segoe UI" w:hAnsi="Segoe UI" w:cs="Segoe UI"/>
          <w:color w:val="0D0D0D"/>
          <w:shd w:val="clear" w:color="auto" w:fill="FFFFFF"/>
        </w:rPr>
        <w:t xml:space="preserve">motoryzacyjnej </w:t>
      </w:r>
      <w:r>
        <w:rPr>
          <w:rFonts w:ascii="Segoe UI" w:hAnsi="Segoe UI" w:cs="Segoe UI"/>
          <w:color w:val="0D0D0D"/>
          <w:shd w:val="clear" w:color="auto" w:fill="FFFFFF"/>
        </w:rPr>
        <w:t>klasyki mają wyjątkową okazję</w:t>
      </w:r>
      <w:r w:rsidR="009756E5">
        <w:rPr>
          <w:rFonts w:ascii="Segoe UI" w:hAnsi="Segoe UI" w:cs="Segoe UI"/>
          <w:color w:val="0D0D0D"/>
          <w:shd w:val="clear" w:color="auto" w:fill="FFFFFF"/>
        </w:rPr>
        <w:t>,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 xml:space="preserve">by </w:t>
      </w:r>
      <w:r>
        <w:rPr>
          <w:rFonts w:ascii="Segoe UI" w:hAnsi="Segoe UI" w:cs="Segoe UI"/>
          <w:color w:val="0D0D0D"/>
          <w:shd w:val="clear" w:color="auto" w:fill="FFFFFF"/>
        </w:rPr>
        <w:t xml:space="preserve">uczestniczyć w </w:t>
      </w:r>
      <w:r w:rsidRPr="009756E5">
        <w:rPr>
          <w:rFonts w:ascii="Segoe UI" w:hAnsi="Segoe UI" w:cs="Segoe UI"/>
          <w:b/>
          <w:color w:val="0D0D0D"/>
          <w:shd w:val="clear" w:color="auto" w:fill="FFFFFF"/>
        </w:rPr>
        <w:t>największej jak dotąd edycji kultowych warszawskich targów</w:t>
      </w:r>
      <w:r>
        <w:rPr>
          <w:rFonts w:ascii="Segoe UI" w:hAnsi="Segoe UI" w:cs="Segoe UI"/>
          <w:color w:val="0D0D0D"/>
          <w:shd w:val="clear" w:color="auto" w:fill="FFFFFF"/>
        </w:rPr>
        <w:t xml:space="preserve"> pojazdów zabytkowych</w:t>
      </w:r>
      <w:r>
        <w:rPr>
          <w:rFonts w:ascii="Segoe UI" w:hAnsi="Segoe UI" w:cs="Segoe UI"/>
          <w:color w:val="0D0D0D"/>
          <w:shd w:val="clear" w:color="auto" w:fill="FFFFFF"/>
        </w:rPr>
        <w:t xml:space="preserve"> – Auto Nostalgia. </w:t>
      </w:r>
      <w:r>
        <w:rPr>
          <w:rFonts w:ascii="Segoe UI" w:hAnsi="Segoe UI" w:cs="Segoe UI"/>
          <w:color w:val="0D0D0D"/>
          <w:shd w:val="clear" w:color="auto" w:fill="FFFFFF"/>
        </w:rPr>
        <w:t>Impreza odbędzie</w:t>
      </w:r>
      <w:r w:rsidR="009756E5">
        <w:rPr>
          <w:rFonts w:ascii="Segoe UI" w:hAnsi="Segoe UI" w:cs="Segoe UI"/>
          <w:color w:val="0D0D0D"/>
          <w:shd w:val="clear" w:color="auto" w:fill="FFFFFF"/>
        </w:rPr>
        <w:t xml:space="preserve"> się na terenie EXPO XXI przy</w:t>
      </w:r>
      <w:r w:rsidR="009756E5">
        <w:rPr>
          <w:rFonts w:ascii="Segoe UI" w:hAnsi="Segoe UI" w:cs="Segoe UI"/>
          <w:color w:val="0D0D0D"/>
          <w:shd w:val="clear" w:color="auto" w:fill="FFFFFF"/>
        </w:rPr>
        <w:br/>
      </w:r>
      <w:r>
        <w:rPr>
          <w:rFonts w:ascii="Segoe UI" w:hAnsi="Segoe UI" w:cs="Segoe UI"/>
          <w:color w:val="0D0D0D"/>
          <w:shd w:val="clear" w:color="auto" w:fill="FFFFFF"/>
        </w:rPr>
        <w:t>ul. Prądzyńskiego 12/14, zajmując aż 3 pawilon</w:t>
      </w:r>
      <w:r w:rsidR="00506977">
        <w:rPr>
          <w:rFonts w:ascii="Segoe UI" w:hAnsi="Segoe UI" w:cs="Segoe UI"/>
          <w:color w:val="0D0D0D"/>
          <w:shd w:val="clear" w:color="auto" w:fill="FFFFFF"/>
        </w:rPr>
        <w:t>y</w:t>
      </w:r>
      <w:r w:rsidR="003958BD">
        <w:rPr>
          <w:rFonts w:ascii="Segoe UI" w:hAnsi="Segoe UI" w:cs="Segoe UI"/>
          <w:color w:val="0D0D0D"/>
          <w:shd w:val="clear" w:color="auto" w:fill="FFFFFF"/>
        </w:rPr>
        <w:t>. To gwarantuje</w:t>
      </w:r>
      <w:r w:rsidR="00506977">
        <w:rPr>
          <w:rFonts w:ascii="Segoe UI" w:hAnsi="Segoe UI" w:cs="Segoe UI"/>
          <w:color w:val="0D0D0D"/>
          <w:shd w:val="clear" w:color="auto" w:fill="FFFFFF"/>
        </w:rPr>
        <w:t xml:space="preserve"> niemal 12 tysięcy </w:t>
      </w:r>
      <w:r w:rsidR="00506977" w:rsidRPr="00506977">
        <w:rPr>
          <w:rFonts w:ascii="Segoe UI" w:hAnsi="Segoe UI" w:cs="Segoe UI"/>
          <w:color w:val="0D0D0D"/>
          <w:shd w:val="clear" w:color="auto" w:fill="FFFFFF"/>
        </w:rPr>
        <w:t>m²</w:t>
      </w:r>
      <w:r w:rsidR="0050697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E048C4" w:rsidRPr="00E048C4">
        <w:rPr>
          <w:rFonts w:ascii="Segoe UI" w:hAnsi="Segoe UI" w:cs="Segoe UI"/>
          <w:color w:val="0D0D0D"/>
          <w:shd w:val="clear" w:color="auto" w:fill="FFFFFF"/>
        </w:rPr>
        <w:t>wyjątkowej</w:t>
      </w:r>
      <w:r w:rsidR="003958BD" w:rsidRPr="00E048C4"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ekspozycji.</w:t>
      </w:r>
    </w:p>
    <w:p w:rsidR="00506977" w:rsidRPr="00506977" w:rsidRDefault="00506977" w:rsidP="00FE4BA6">
      <w:pPr>
        <w:jc w:val="both"/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</w:pPr>
      <w:r w:rsidRPr="00506977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 xml:space="preserve">Setki </w:t>
      </w:r>
      <w:r w:rsidRPr="00506977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>u</w:t>
      </w:r>
      <w:r w:rsidRPr="00506977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 xml:space="preserve">nikatowych </w:t>
      </w:r>
      <w:r w:rsidRPr="00506977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>p</w:t>
      </w:r>
      <w:r w:rsidRPr="00506977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>ojazdów</w:t>
      </w:r>
      <w:r w:rsidRPr="00506977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 xml:space="preserve"> zabierają w podróż w czasie</w:t>
      </w:r>
    </w:p>
    <w:p w:rsidR="00506977" w:rsidRPr="00506977" w:rsidRDefault="00506977" w:rsidP="00FE4BA6">
      <w:pPr>
        <w:jc w:val="both"/>
        <w:rPr>
          <w:rFonts w:ascii="Segoe UI" w:hAnsi="Segoe UI" w:cs="Segoe UI"/>
          <w:color w:val="0D0D0D"/>
          <w:shd w:val="clear" w:color="auto" w:fill="FFFFFF"/>
        </w:rPr>
      </w:pPr>
      <w:r w:rsidRPr="00506977">
        <w:rPr>
          <w:rFonts w:ascii="Segoe UI" w:hAnsi="Segoe UI" w:cs="Segoe UI"/>
          <w:color w:val="0D0D0D"/>
          <w:shd w:val="clear" w:color="auto" w:fill="FFFFFF"/>
        </w:rPr>
        <w:t xml:space="preserve">Auto Nostalgia to </w:t>
      </w:r>
      <w:r w:rsidR="00E048C4">
        <w:rPr>
          <w:rFonts w:ascii="Segoe UI" w:hAnsi="Segoe UI" w:cs="Segoe UI"/>
          <w:color w:val="0D0D0D"/>
          <w:shd w:val="clear" w:color="auto" w:fill="FFFFFF"/>
        </w:rPr>
        <w:t>wielkie święto</w:t>
      </w:r>
      <w:r w:rsidRPr="00506977"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fanów</w:t>
      </w:r>
      <w:r w:rsidRPr="00506977">
        <w:rPr>
          <w:rFonts w:ascii="Segoe UI" w:hAnsi="Segoe UI" w:cs="Segoe UI"/>
          <w:color w:val="0D0D0D"/>
          <w:shd w:val="clear" w:color="auto" w:fill="FFFFFF"/>
        </w:rPr>
        <w:t xml:space="preserve"> motoryzacji </w:t>
      </w:r>
      <w:r>
        <w:rPr>
          <w:rFonts w:ascii="Segoe UI" w:hAnsi="Segoe UI" w:cs="Segoe UI"/>
          <w:color w:val="0D0D0D"/>
          <w:shd w:val="clear" w:color="auto" w:fill="FFFFFF"/>
        </w:rPr>
        <w:t>duszą</w:t>
      </w:r>
      <w:r w:rsidRPr="00506977">
        <w:rPr>
          <w:rFonts w:ascii="Segoe UI" w:hAnsi="Segoe UI" w:cs="Segoe UI"/>
          <w:color w:val="0D0D0D"/>
          <w:shd w:val="clear" w:color="auto" w:fill="FFFFFF"/>
        </w:rPr>
        <w:t xml:space="preserve">. Na miejscu można </w:t>
      </w:r>
      <w:r>
        <w:rPr>
          <w:rFonts w:ascii="Segoe UI" w:hAnsi="Segoe UI" w:cs="Segoe UI"/>
          <w:color w:val="0D0D0D"/>
          <w:shd w:val="clear" w:color="auto" w:fill="FFFFFF"/>
        </w:rPr>
        <w:t xml:space="preserve">będzie </w:t>
      </w:r>
      <w:r w:rsidRPr="00506977">
        <w:rPr>
          <w:rFonts w:ascii="Segoe UI" w:hAnsi="Segoe UI" w:cs="Segoe UI"/>
          <w:color w:val="0D0D0D"/>
          <w:shd w:val="clear" w:color="auto" w:fill="FFFFFF"/>
        </w:rPr>
        <w:t>podziwiać setki unikatowych samochodów, motocykli oraz pojazdów specjalnych. W</w:t>
      </w:r>
      <w:r>
        <w:rPr>
          <w:rFonts w:ascii="Segoe UI" w:hAnsi="Segoe UI" w:cs="Segoe UI"/>
          <w:color w:val="0D0D0D"/>
          <w:shd w:val="clear" w:color="auto" w:fill="FFFFFF"/>
        </w:rPr>
        <w:t>śród w</w:t>
      </w:r>
      <w:r w:rsidRPr="00506977">
        <w:rPr>
          <w:rFonts w:ascii="Segoe UI" w:hAnsi="Segoe UI" w:cs="Segoe UI"/>
          <w:color w:val="0D0D0D"/>
          <w:shd w:val="clear" w:color="auto" w:fill="FFFFFF"/>
        </w:rPr>
        <w:t>ystawc</w:t>
      </w:r>
      <w:r w:rsidR="00E048C4">
        <w:rPr>
          <w:rFonts w:ascii="Segoe UI" w:hAnsi="Segoe UI" w:cs="Segoe UI"/>
          <w:color w:val="0D0D0D"/>
          <w:shd w:val="clear" w:color="auto" w:fill="FFFFFF"/>
        </w:rPr>
        <w:t>ów</w:t>
      </w:r>
      <w:r w:rsidRPr="00506977"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pojawią się</w:t>
      </w:r>
      <w:r w:rsidRPr="00506977">
        <w:rPr>
          <w:rFonts w:ascii="Segoe UI" w:hAnsi="Segoe UI" w:cs="Segoe UI"/>
          <w:color w:val="0D0D0D"/>
          <w:shd w:val="clear" w:color="auto" w:fill="FFFFFF"/>
        </w:rPr>
        <w:t xml:space="preserve"> muzea z całej Polski, ale także </w:t>
      </w:r>
      <w:r w:rsidR="00E048C4">
        <w:rPr>
          <w:rFonts w:ascii="Segoe UI" w:hAnsi="Segoe UI" w:cs="Segoe UI"/>
          <w:color w:val="0D0D0D"/>
          <w:shd w:val="clear" w:color="auto" w:fill="FFFFFF"/>
        </w:rPr>
        <w:t>a</w:t>
      </w:r>
      <w:r w:rsidRPr="00506977">
        <w:rPr>
          <w:rFonts w:ascii="Segoe UI" w:hAnsi="Segoe UI" w:cs="Segoe UI"/>
          <w:color w:val="0D0D0D"/>
          <w:shd w:val="clear" w:color="auto" w:fill="FFFFFF"/>
        </w:rPr>
        <w:t xml:space="preserve">utomobilkluby, </w:t>
      </w:r>
      <w:r w:rsidR="00E048C4" w:rsidRPr="00506977">
        <w:rPr>
          <w:rFonts w:ascii="Segoe UI" w:hAnsi="Segoe UI" w:cs="Segoe UI"/>
          <w:color w:val="0D0D0D"/>
          <w:shd w:val="clear" w:color="auto" w:fill="FFFFFF"/>
        </w:rPr>
        <w:t>stowarzyszenia pasjonatów</w:t>
      </w:r>
      <w:r w:rsidR="00E048C4">
        <w:rPr>
          <w:rFonts w:ascii="Segoe UI" w:hAnsi="Segoe UI" w:cs="Segoe UI"/>
          <w:color w:val="0D0D0D"/>
          <w:shd w:val="clear" w:color="auto" w:fill="FFFFFF"/>
        </w:rPr>
        <w:t xml:space="preserve">, </w:t>
      </w:r>
      <w:r w:rsidRPr="00506977">
        <w:rPr>
          <w:rFonts w:ascii="Segoe UI" w:hAnsi="Segoe UI" w:cs="Segoe UI"/>
          <w:color w:val="0D0D0D"/>
          <w:shd w:val="clear" w:color="auto" w:fill="FFFFFF"/>
        </w:rPr>
        <w:t>kluby miłośników różnych marek samochodowych,</w:t>
      </w:r>
      <w:r w:rsidR="00E048C4"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przedstawiciele rajdów samochodowych</w:t>
      </w:r>
      <w:r w:rsidRPr="00506977">
        <w:rPr>
          <w:rFonts w:ascii="Segoe UI" w:hAnsi="Segoe UI" w:cs="Segoe UI"/>
          <w:color w:val="0D0D0D"/>
          <w:shd w:val="clear" w:color="auto" w:fill="FFFFFF"/>
        </w:rPr>
        <w:t xml:space="preserve"> oraz indywidualni kolekcjonerzy.</w:t>
      </w:r>
    </w:p>
    <w:p w:rsidR="00506977" w:rsidRPr="00203448" w:rsidRDefault="00506977" w:rsidP="00FE4BA6">
      <w:pPr>
        <w:jc w:val="both"/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</w:pPr>
      <w:r w:rsidRPr="00203448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 xml:space="preserve">Skarby z </w:t>
      </w:r>
      <w:r w:rsidR="00203448" w:rsidRPr="00203448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 xml:space="preserve">minionych epok na 12tyś </w:t>
      </w:r>
      <w:r w:rsidR="00203448" w:rsidRPr="00203448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>m²</w:t>
      </w:r>
      <w:r w:rsidR="00203448" w:rsidRPr="00203448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 xml:space="preserve"> </w:t>
      </w:r>
    </w:p>
    <w:p w:rsidR="00506977" w:rsidRPr="00506977" w:rsidRDefault="00203448" w:rsidP="00FE4BA6">
      <w:pPr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Zapowiada się</w:t>
      </w:r>
      <w:r w:rsidR="00506977" w:rsidRPr="00506977">
        <w:rPr>
          <w:rFonts w:ascii="Segoe UI" w:hAnsi="Segoe UI" w:cs="Segoe UI"/>
          <w:color w:val="0D0D0D"/>
          <w:shd w:val="clear" w:color="auto" w:fill="FFFFFF"/>
        </w:rPr>
        <w:t xml:space="preserve"> prawdziw</w:t>
      </w:r>
      <w:r>
        <w:rPr>
          <w:rFonts w:ascii="Segoe UI" w:hAnsi="Segoe UI" w:cs="Segoe UI"/>
          <w:color w:val="0D0D0D"/>
          <w:shd w:val="clear" w:color="auto" w:fill="FFFFFF"/>
        </w:rPr>
        <w:t>a</w:t>
      </w:r>
      <w:r w:rsidR="00506977" w:rsidRPr="00506977">
        <w:rPr>
          <w:rFonts w:ascii="Segoe UI" w:hAnsi="Segoe UI" w:cs="Segoe UI"/>
          <w:color w:val="0D0D0D"/>
          <w:shd w:val="clear" w:color="auto" w:fill="FFFFFF"/>
        </w:rPr>
        <w:t xml:space="preserve"> ucz</w:t>
      </w:r>
      <w:r>
        <w:rPr>
          <w:rFonts w:ascii="Segoe UI" w:hAnsi="Segoe UI" w:cs="Segoe UI"/>
          <w:color w:val="0D0D0D"/>
          <w:shd w:val="clear" w:color="auto" w:fill="FFFFFF"/>
        </w:rPr>
        <w:t>ta</w:t>
      </w:r>
      <w:r w:rsidR="00506977" w:rsidRPr="00506977">
        <w:rPr>
          <w:rFonts w:ascii="Segoe UI" w:hAnsi="Segoe UI" w:cs="Segoe UI"/>
          <w:color w:val="0D0D0D"/>
          <w:shd w:val="clear" w:color="auto" w:fill="FFFFFF"/>
        </w:rPr>
        <w:t xml:space="preserve"> dla oczu </w:t>
      </w:r>
      <w:r w:rsidR="00E048C4">
        <w:rPr>
          <w:rFonts w:ascii="Segoe UI" w:hAnsi="Segoe UI" w:cs="Segoe UI"/>
          <w:color w:val="0D0D0D"/>
          <w:shd w:val="clear" w:color="auto" w:fill="FFFFFF"/>
        </w:rPr>
        <w:t>i pełen przekrój</w:t>
      </w:r>
      <w:r w:rsidR="00506977" w:rsidRPr="00506977">
        <w:rPr>
          <w:rFonts w:ascii="Segoe UI" w:hAnsi="Segoe UI" w:cs="Segoe UI"/>
          <w:color w:val="0D0D0D"/>
          <w:shd w:val="clear" w:color="auto" w:fill="FFFFFF"/>
        </w:rPr>
        <w:t xml:space="preserve"> histori</w:t>
      </w:r>
      <w:r w:rsidR="00E048C4">
        <w:rPr>
          <w:rFonts w:ascii="Segoe UI" w:hAnsi="Segoe UI" w:cs="Segoe UI"/>
          <w:color w:val="0D0D0D"/>
          <w:shd w:val="clear" w:color="auto" w:fill="FFFFFF"/>
        </w:rPr>
        <w:t xml:space="preserve">i </w:t>
      </w:r>
      <w:r w:rsidR="00506977" w:rsidRPr="00506977">
        <w:rPr>
          <w:rFonts w:ascii="Segoe UI" w:hAnsi="Segoe UI" w:cs="Segoe UI"/>
          <w:color w:val="0D0D0D"/>
          <w:shd w:val="clear" w:color="auto" w:fill="FFFFFF"/>
        </w:rPr>
        <w:t xml:space="preserve">motoryzacji. </w:t>
      </w:r>
      <w:r w:rsidR="00FB5753">
        <w:rPr>
          <w:rFonts w:ascii="Segoe UI" w:hAnsi="Segoe UI" w:cs="Segoe UI"/>
          <w:color w:val="0D0D0D"/>
          <w:shd w:val="clear" w:color="auto" w:fill="FFFFFF"/>
        </w:rPr>
        <w:t>Swoją</w:t>
      </w:r>
      <w:r w:rsidR="00506977" w:rsidRPr="00506977">
        <w:rPr>
          <w:rFonts w:ascii="Segoe UI" w:hAnsi="Segoe UI" w:cs="Segoe UI"/>
          <w:color w:val="0D0D0D"/>
          <w:shd w:val="clear" w:color="auto" w:fill="FFFFFF"/>
        </w:rPr>
        <w:t xml:space="preserve"> obecność</w:t>
      </w:r>
      <w:r w:rsidR="00FB5753">
        <w:rPr>
          <w:rFonts w:ascii="Segoe UI" w:hAnsi="Segoe UI" w:cs="Segoe UI"/>
          <w:color w:val="0D0D0D"/>
          <w:shd w:val="clear" w:color="auto" w:fill="FFFFFF"/>
        </w:rPr>
        <w:t xml:space="preserve"> potwierdziła m.in. Giełda Klasyków. Przywiezie takie</w:t>
      </w:r>
      <w:r w:rsidR="00506977" w:rsidRPr="00506977">
        <w:rPr>
          <w:rFonts w:ascii="Segoe UI" w:hAnsi="Segoe UI" w:cs="Segoe UI"/>
          <w:color w:val="0D0D0D"/>
          <w:shd w:val="clear" w:color="auto" w:fill="FFFFFF"/>
        </w:rPr>
        <w:t xml:space="preserve"> perełki jak </w:t>
      </w:r>
      <w:proofErr w:type="spellStart"/>
      <w:r w:rsidR="00FB5753">
        <w:rPr>
          <w:rFonts w:ascii="Segoe UI" w:hAnsi="Segoe UI" w:cs="Segoe UI"/>
          <w:color w:val="0D0D0D"/>
          <w:shd w:val="clear" w:color="auto" w:fill="FFFFFF"/>
        </w:rPr>
        <w:t>Salmson</w:t>
      </w:r>
      <w:proofErr w:type="spellEnd"/>
      <w:r w:rsidR="00506977" w:rsidRPr="00506977">
        <w:rPr>
          <w:rFonts w:ascii="Segoe UI" w:hAnsi="Segoe UI" w:cs="Segoe UI"/>
          <w:color w:val="0D0D0D"/>
          <w:shd w:val="clear" w:color="auto" w:fill="FFFFFF"/>
        </w:rPr>
        <w:t xml:space="preserve"> S4C F</w:t>
      </w:r>
      <w:r w:rsidR="00FB5753">
        <w:rPr>
          <w:rFonts w:ascii="Segoe UI" w:hAnsi="Segoe UI" w:cs="Segoe UI"/>
          <w:color w:val="0D0D0D"/>
          <w:shd w:val="clear" w:color="auto" w:fill="FFFFFF"/>
        </w:rPr>
        <w:t>aux</w:t>
      </w:r>
      <w:r w:rsidR="00506977" w:rsidRPr="00506977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="00506977" w:rsidRPr="00506977">
        <w:rPr>
          <w:rFonts w:ascii="Segoe UI" w:hAnsi="Segoe UI" w:cs="Segoe UI"/>
          <w:color w:val="0D0D0D"/>
          <w:shd w:val="clear" w:color="auto" w:fill="FFFFFF"/>
        </w:rPr>
        <w:t>C</w:t>
      </w:r>
      <w:r w:rsidR="005226BE">
        <w:rPr>
          <w:rFonts w:ascii="Segoe UI" w:hAnsi="Segoe UI" w:cs="Segoe UI"/>
          <w:color w:val="0D0D0D"/>
          <w:shd w:val="clear" w:color="auto" w:fill="FFFFFF"/>
        </w:rPr>
        <w:t>abriolet</w:t>
      </w:r>
      <w:proofErr w:type="spellEnd"/>
      <w:r w:rsidR="005226BE">
        <w:rPr>
          <w:rFonts w:ascii="Segoe UI" w:hAnsi="Segoe UI" w:cs="Segoe UI"/>
          <w:color w:val="0D0D0D"/>
          <w:shd w:val="clear" w:color="auto" w:fill="FFFFFF"/>
        </w:rPr>
        <w:br/>
      </w:r>
      <w:r w:rsidR="00E048C4">
        <w:rPr>
          <w:rFonts w:ascii="Segoe UI" w:hAnsi="Segoe UI" w:cs="Segoe UI"/>
          <w:color w:val="0D0D0D"/>
          <w:shd w:val="clear" w:color="auto" w:fill="FFFFFF"/>
        </w:rPr>
        <w:t xml:space="preserve">z 1933 roku, czy też </w:t>
      </w:r>
      <w:r w:rsidR="00506977" w:rsidRPr="00506977">
        <w:rPr>
          <w:rFonts w:ascii="Segoe UI" w:hAnsi="Segoe UI" w:cs="Segoe UI"/>
          <w:color w:val="0D0D0D"/>
          <w:shd w:val="clear" w:color="auto" w:fill="FFFFFF"/>
        </w:rPr>
        <w:t>uro</w:t>
      </w:r>
      <w:r>
        <w:rPr>
          <w:rFonts w:ascii="Segoe UI" w:hAnsi="Segoe UI" w:cs="Segoe UI"/>
          <w:color w:val="0D0D0D"/>
          <w:shd w:val="clear" w:color="auto" w:fill="FFFFFF"/>
        </w:rPr>
        <w:t>kliw</w:t>
      </w:r>
      <w:r w:rsidR="00FB5753">
        <w:rPr>
          <w:rFonts w:ascii="Segoe UI" w:hAnsi="Segoe UI" w:cs="Segoe UI"/>
          <w:color w:val="0D0D0D"/>
          <w:shd w:val="clear" w:color="auto" w:fill="FFFFFF"/>
        </w:rPr>
        <w:t>y</w:t>
      </w:r>
      <w:r>
        <w:rPr>
          <w:rFonts w:ascii="Segoe UI" w:hAnsi="Segoe UI" w:cs="Segoe UI"/>
          <w:color w:val="0D0D0D"/>
          <w:shd w:val="clear" w:color="auto" w:fill="FFFFFF"/>
        </w:rPr>
        <w:t xml:space="preserve"> Austin A35 z 1958 roku.</w:t>
      </w:r>
    </w:p>
    <w:p w:rsidR="00FB5753" w:rsidRDefault="00506977" w:rsidP="00FE4BA6">
      <w:pPr>
        <w:jc w:val="both"/>
        <w:rPr>
          <w:rFonts w:ascii="Segoe UI" w:hAnsi="Segoe UI" w:cs="Segoe UI"/>
          <w:color w:val="0D0D0D"/>
          <w:shd w:val="clear" w:color="auto" w:fill="FFFFFF"/>
        </w:rPr>
      </w:pPr>
      <w:r w:rsidRPr="00506977">
        <w:rPr>
          <w:rFonts w:ascii="Segoe UI" w:hAnsi="Segoe UI" w:cs="Segoe UI"/>
          <w:color w:val="0D0D0D"/>
          <w:shd w:val="clear" w:color="auto" w:fill="FFFFFF"/>
        </w:rPr>
        <w:t>Automobilklub Polski zaprezentuje amerykańską motory</w:t>
      </w:r>
      <w:r w:rsidR="00FB5753">
        <w:rPr>
          <w:rFonts w:ascii="Segoe UI" w:hAnsi="Segoe UI" w:cs="Segoe UI"/>
          <w:color w:val="0D0D0D"/>
          <w:shd w:val="clear" w:color="auto" w:fill="FFFFFF"/>
        </w:rPr>
        <w:t>zację, w tym klasyczny Cadillac</w:t>
      </w:r>
      <w:r w:rsidRPr="00506977">
        <w:rPr>
          <w:rFonts w:ascii="Segoe UI" w:hAnsi="Segoe UI" w:cs="Segoe UI"/>
          <w:color w:val="0D0D0D"/>
          <w:shd w:val="clear" w:color="auto" w:fill="FFFFFF"/>
        </w:rPr>
        <w:t xml:space="preserve">, Buick </w:t>
      </w:r>
      <w:proofErr w:type="spellStart"/>
      <w:r w:rsidRPr="00506977">
        <w:rPr>
          <w:rFonts w:ascii="Segoe UI" w:hAnsi="Segoe UI" w:cs="Segoe UI"/>
          <w:color w:val="0D0D0D"/>
          <w:shd w:val="clear" w:color="auto" w:fill="FFFFFF"/>
        </w:rPr>
        <w:t>Riviera</w:t>
      </w:r>
      <w:proofErr w:type="spellEnd"/>
      <w:r w:rsidRPr="00506977"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E048C4">
        <w:rPr>
          <w:rFonts w:ascii="Segoe UI" w:hAnsi="Segoe UI" w:cs="Segoe UI"/>
          <w:color w:val="0D0D0D"/>
          <w:shd w:val="clear" w:color="auto" w:fill="FFFFFF"/>
        </w:rPr>
        <w:t>i</w:t>
      </w:r>
      <w:r w:rsidRPr="00506977">
        <w:rPr>
          <w:rFonts w:ascii="Segoe UI" w:hAnsi="Segoe UI" w:cs="Segoe UI"/>
          <w:color w:val="0D0D0D"/>
          <w:shd w:val="clear" w:color="auto" w:fill="FFFFFF"/>
        </w:rPr>
        <w:t xml:space="preserve"> Chevrolet Chevy Van. </w:t>
      </w:r>
      <w:r w:rsidR="00FB5753">
        <w:rPr>
          <w:rFonts w:ascii="Segoe UI" w:hAnsi="Segoe UI" w:cs="Segoe UI"/>
          <w:color w:val="0D0D0D"/>
          <w:shd w:val="clear" w:color="auto" w:fill="FFFFFF"/>
        </w:rPr>
        <w:t xml:space="preserve">Z kolei </w:t>
      </w:r>
      <w:proofErr w:type="spellStart"/>
      <w:r w:rsidR="00FB5753">
        <w:rPr>
          <w:rFonts w:ascii="Segoe UI" w:hAnsi="Segoe UI" w:cs="Segoe UI"/>
          <w:color w:val="0D0D0D"/>
          <w:shd w:val="clear" w:color="auto" w:fill="FFFFFF"/>
        </w:rPr>
        <w:t>Sportivo</w:t>
      </w:r>
      <w:proofErr w:type="spellEnd"/>
      <w:r w:rsidR="00FB5753">
        <w:rPr>
          <w:rFonts w:ascii="Segoe UI" w:hAnsi="Segoe UI" w:cs="Segoe UI"/>
          <w:color w:val="0D0D0D"/>
          <w:shd w:val="clear" w:color="auto" w:fill="FFFFFF"/>
        </w:rPr>
        <w:t xml:space="preserve"> Silesia </w:t>
      </w:r>
      <w:r w:rsidR="00E048C4">
        <w:rPr>
          <w:rFonts w:ascii="Segoe UI" w:hAnsi="Segoe UI" w:cs="Segoe UI"/>
          <w:color w:val="0D0D0D"/>
          <w:shd w:val="clear" w:color="auto" w:fill="FFFFFF"/>
        </w:rPr>
        <w:t>zachwycać będzie Alfą</w:t>
      </w:r>
      <w:r w:rsidR="00E048C4">
        <w:rPr>
          <w:rFonts w:ascii="Segoe UI" w:hAnsi="Segoe UI" w:cs="Segoe UI"/>
          <w:color w:val="0D0D0D"/>
          <w:shd w:val="clear" w:color="auto" w:fill="FFFFFF"/>
        </w:rPr>
        <w:t xml:space="preserve"> Romeo Montreal z roku 1972</w:t>
      </w:r>
      <w:r w:rsidR="00D05C54">
        <w:rPr>
          <w:rFonts w:ascii="Segoe UI" w:hAnsi="Segoe UI" w:cs="Segoe UI"/>
          <w:color w:val="0D0D0D"/>
          <w:shd w:val="clear" w:color="auto" w:fill="FFFFFF"/>
        </w:rPr>
        <w:t>,</w:t>
      </w:r>
      <w:r w:rsidR="00E048C4">
        <w:rPr>
          <w:rFonts w:ascii="Segoe UI" w:hAnsi="Segoe UI" w:cs="Segoe UI"/>
          <w:color w:val="0D0D0D"/>
          <w:shd w:val="clear" w:color="auto" w:fill="FFFFFF"/>
        </w:rPr>
        <w:t xml:space="preserve"> a także Alfa Romeo Giulia SS.</w:t>
      </w:r>
    </w:p>
    <w:p w:rsidR="00D05C54" w:rsidRPr="00FB5753" w:rsidRDefault="00D05C54" w:rsidP="00FE4BA6">
      <w:pPr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 xml:space="preserve">Kutowe klasyki z czasów PRL-u zaprezentuje m.in. </w:t>
      </w:r>
      <w:r w:rsidRPr="00D05C54">
        <w:rPr>
          <w:rFonts w:ascii="Segoe UI" w:hAnsi="Segoe UI" w:cs="Segoe UI"/>
          <w:color w:val="0D0D0D"/>
          <w:shd w:val="clear" w:color="auto" w:fill="FFFFFF"/>
        </w:rPr>
        <w:t>Klub Miłośników Syren i Warszaw</w:t>
      </w:r>
      <w:r>
        <w:rPr>
          <w:rFonts w:ascii="Segoe UI" w:hAnsi="Segoe UI" w:cs="Segoe UI"/>
          <w:color w:val="0D0D0D"/>
          <w:shd w:val="clear" w:color="auto" w:fill="FFFFFF"/>
        </w:rPr>
        <w:t xml:space="preserve">. Ciekawą ekspozycję przygotowuje też Muzeum Tamte Lata oraz </w:t>
      </w:r>
      <w:r w:rsidRPr="00D05C54">
        <w:rPr>
          <w:rFonts w:ascii="Segoe UI" w:hAnsi="Segoe UI" w:cs="Segoe UI"/>
          <w:color w:val="0D0D0D"/>
          <w:shd w:val="clear" w:color="auto" w:fill="FFFFFF"/>
        </w:rPr>
        <w:t>Kl</w:t>
      </w:r>
      <w:r w:rsidR="005226BE">
        <w:rPr>
          <w:rFonts w:ascii="Segoe UI" w:hAnsi="Segoe UI" w:cs="Segoe UI"/>
          <w:color w:val="0D0D0D"/>
          <w:shd w:val="clear" w:color="auto" w:fill="FFFFFF"/>
        </w:rPr>
        <w:t>ub Miłośników Starych Ciągników</w:t>
      </w:r>
      <w:r w:rsidR="005226BE">
        <w:rPr>
          <w:rFonts w:ascii="Segoe UI" w:hAnsi="Segoe UI" w:cs="Segoe UI"/>
          <w:color w:val="0D0D0D"/>
          <w:shd w:val="clear" w:color="auto" w:fill="FFFFFF"/>
        </w:rPr>
        <w:br/>
      </w:r>
      <w:r w:rsidRPr="00D05C54">
        <w:rPr>
          <w:rFonts w:ascii="Segoe UI" w:hAnsi="Segoe UI" w:cs="Segoe UI"/>
          <w:color w:val="0D0D0D"/>
          <w:shd w:val="clear" w:color="auto" w:fill="FFFFFF"/>
        </w:rPr>
        <w:t>i Maszyn Rolniczych "Traktor i Maszyna".</w:t>
      </w:r>
    </w:p>
    <w:p w:rsidR="00506977" w:rsidRPr="00051595" w:rsidRDefault="00506977" w:rsidP="00FE4BA6">
      <w:pPr>
        <w:jc w:val="both"/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</w:pPr>
      <w:r w:rsidRPr="00FB5753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 xml:space="preserve">Szansa na </w:t>
      </w:r>
      <w:r w:rsidR="00FB5753" w:rsidRPr="00FB5753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>w</w:t>
      </w:r>
      <w:r w:rsidRPr="00FB5753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 xml:space="preserve">łasny </w:t>
      </w:r>
      <w:r w:rsidR="00FB5753" w:rsidRPr="00FB5753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>k</w:t>
      </w:r>
      <w:r w:rsidRPr="00FB5753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 xml:space="preserve">awałek </w:t>
      </w:r>
      <w:r w:rsidR="00FB5753" w:rsidRPr="00FB5753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>m</w:t>
      </w:r>
      <w:r w:rsidRPr="00FB5753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 xml:space="preserve">otoryzacyjnej </w:t>
      </w:r>
      <w:r w:rsidR="00FB5753" w:rsidRPr="00FB5753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>h</w:t>
      </w:r>
      <w:r w:rsidR="006F17A1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>istorii</w:t>
      </w:r>
    </w:p>
    <w:p w:rsidR="00506977" w:rsidRDefault="00506977" w:rsidP="00FE4BA6">
      <w:pPr>
        <w:jc w:val="both"/>
        <w:rPr>
          <w:rFonts w:ascii="Segoe UI" w:hAnsi="Segoe UI" w:cs="Segoe UI"/>
          <w:color w:val="0D0D0D"/>
          <w:shd w:val="clear" w:color="auto" w:fill="FFFFFF"/>
        </w:rPr>
      </w:pPr>
      <w:r w:rsidRPr="00506977">
        <w:rPr>
          <w:rFonts w:ascii="Segoe UI" w:hAnsi="Segoe UI" w:cs="Segoe UI"/>
          <w:color w:val="0D0D0D"/>
          <w:shd w:val="clear" w:color="auto" w:fill="FFFFFF"/>
        </w:rPr>
        <w:t xml:space="preserve">Auto Nostalgia nie ogranicza </w:t>
      </w:r>
      <w:r w:rsidR="00051595">
        <w:rPr>
          <w:rFonts w:ascii="Segoe UI" w:hAnsi="Segoe UI" w:cs="Segoe UI"/>
          <w:color w:val="0D0D0D"/>
          <w:shd w:val="clear" w:color="auto" w:fill="FFFFFF"/>
        </w:rPr>
        <w:t>zwiedzających tylko do podziwiania</w:t>
      </w:r>
      <w:r w:rsidR="006F17A1">
        <w:rPr>
          <w:rFonts w:ascii="Segoe UI" w:hAnsi="Segoe UI" w:cs="Segoe UI"/>
          <w:color w:val="0D0D0D"/>
          <w:shd w:val="clear" w:color="auto" w:fill="FFFFFF"/>
        </w:rPr>
        <w:t xml:space="preserve"> wystawy</w:t>
      </w:r>
      <w:r w:rsidR="00051595">
        <w:rPr>
          <w:rFonts w:ascii="Segoe UI" w:hAnsi="Segoe UI" w:cs="Segoe UI"/>
          <w:color w:val="0D0D0D"/>
          <w:shd w:val="clear" w:color="auto" w:fill="FFFFFF"/>
        </w:rPr>
        <w:t xml:space="preserve">. To </w:t>
      </w:r>
      <w:r w:rsidRPr="00506977">
        <w:rPr>
          <w:rFonts w:ascii="Segoe UI" w:hAnsi="Segoe UI" w:cs="Segoe UI"/>
          <w:color w:val="0D0D0D"/>
          <w:shd w:val="clear" w:color="auto" w:fill="FFFFFF"/>
        </w:rPr>
        <w:t xml:space="preserve">również okazja do zakupu własnego </w:t>
      </w:r>
      <w:r w:rsidR="00732E30">
        <w:rPr>
          <w:rFonts w:ascii="Segoe UI" w:hAnsi="Segoe UI" w:cs="Segoe UI"/>
          <w:color w:val="0D0D0D"/>
          <w:shd w:val="clear" w:color="auto" w:fill="FFFFFF"/>
        </w:rPr>
        <w:t>wymarzonego klasyka</w:t>
      </w:r>
      <w:r w:rsidRPr="00506977">
        <w:rPr>
          <w:rFonts w:ascii="Segoe UI" w:hAnsi="Segoe UI" w:cs="Segoe UI"/>
          <w:color w:val="0D0D0D"/>
          <w:shd w:val="clear" w:color="auto" w:fill="FFFFFF"/>
        </w:rPr>
        <w:t>. W trakcie targów można</w:t>
      </w:r>
      <w:r w:rsidR="00732E30">
        <w:rPr>
          <w:rFonts w:ascii="Segoe UI" w:hAnsi="Segoe UI" w:cs="Segoe UI"/>
          <w:color w:val="0D0D0D"/>
          <w:shd w:val="clear" w:color="auto" w:fill="FFFFFF"/>
        </w:rPr>
        <w:t xml:space="preserve"> będzie</w:t>
      </w:r>
      <w:r w:rsidR="00741AC1">
        <w:rPr>
          <w:rFonts w:ascii="Segoe UI" w:hAnsi="Segoe UI" w:cs="Segoe UI"/>
          <w:color w:val="0D0D0D"/>
          <w:shd w:val="clear" w:color="auto" w:fill="FFFFFF"/>
        </w:rPr>
        <w:t xml:space="preserve"> zapoznać się</w:t>
      </w:r>
      <w:r w:rsidR="00741AC1">
        <w:rPr>
          <w:rFonts w:ascii="Segoe UI" w:hAnsi="Segoe UI" w:cs="Segoe UI"/>
          <w:color w:val="0D0D0D"/>
          <w:shd w:val="clear" w:color="auto" w:fill="FFFFFF"/>
        </w:rPr>
        <w:br/>
      </w:r>
      <w:r w:rsidRPr="00506977">
        <w:rPr>
          <w:rFonts w:ascii="Segoe UI" w:hAnsi="Segoe UI" w:cs="Segoe UI"/>
          <w:color w:val="0D0D0D"/>
          <w:shd w:val="clear" w:color="auto" w:fill="FFFFFF"/>
        </w:rPr>
        <w:t xml:space="preserve">z </w:t>
      </w:r>
      <w:r w:rsidR="009F2D75">
        <w:rPr>
          <w:rFonts w:ascii="Segoe UI" w:hAnsi="Segoe UI" w:cs="Segoe UI"/>
          <w:color w:val="0D0D0D"/>
          <w:shd w:val="clear" w:color="auto" w:fill="FFFFFF"/>
        </w:rPr>
        <w:t xml:space="preserve">kilkudziesięcioma </w:t>
      </w:r>
      <w:r w:rsidRPr="00506977">
        <w:rPr>
          <w:rFonts w:ascii="Segoe UI" w:hAnsi="Segoe UI" w:cs="Segoe UI"/>
          <w:color w:val="0D0D0D"/>
          <w:shd w:val="clear" w:color="auto" w:fill="FFFFFF"/>
        </w:rPr>
        <w:t xml:space="preserve">ofertami </w:t>
      </w:r>
      <w:r w:rsidR="009F2D75">
        <w:rPr>
          <w:rFonts w:ascii="Segoe UI" w:hAnsi="Segoe UI" w:cs="Segoe UI"/>
          <w:color w:val="0D0D0D"/>
          <w:shd w:val="clear" w:color="auto" w:fill="FFFFFF"/>
        </w:rPr>
        <w:t>pojazdów wystawionych na sprzedaż</w:t>
      </w:r>
      <w:r w:rsidR="00741AC1">
        <w:rPr>
          <w:rFonts w:ascii="Segoe UI" w:hAnsi="Segoe UI" w:cs="Segoe UI"/>
          <w:color w:val="0D0D0D"/>
          <w:shd w:val="clear" w:color="auto" w:fill="FFFFFF"/>
        </w:rPr>
        <w:t>, zarówno przez firmy jak</w:t>
      </w:r>
      <w:r w:rsidR="00741AC1">
        <w:rPr>
          <w:rFonts w:ascii="Segoe UI" w:hAnsi="Segoe UI" w:cs="Segoe UI"/>
          <w:color w:val="0D0D0D"/>
          <w:shd w:val="clear" w:color="auto" w:fill="FFFFFF"/>
        </w:rPr>
        <w:br/>
      </w:r>
      <w:r w:rsidRPr="00506977">
        <w:rPr>
          <w:rFonts w:ascii="Segoe UI" w:hAnsi="Segoe UI" w:cs="Segoe UI"/>
          <w:color w:val="0D0D0D"/>
          <w:shd w:val="clear" w:color="auto" w:fill="FFFFFF"/>
        </w:rPr>
        <w:t xml:space="preserve">i osoby prywatne. </w:t>
      </w:r>
      <w:r w:rsidR="006463CA">
        <w:rPr>
          <w:rFonts w:ascii="Segoe UI" w:hAnsi="Segoe UI" w:cs="Segoe UI"/>
          <w:color w:val="0D0D0D"/>
          <w:shd w:val="clear" w:color="auto" w:fill="FFFFFF"/>
        </w:rPr>
        <w:t xml:space="preserve">W ten sposób można zaoszczędzić </w:t>
      </w:r>
      <w:r w:rsidR="00741AC1">
        <w:rPr>
          <w:rFonts w:ascii="Segoe UI" w:hAnsi="Segoe UI" w:cs="Segoe UI"/>
          <w:color w:val="0D0D0D"/>
          <w:shd w:val="clear" w:color="auto" w:fill="FFFFFF"/>
        </w:rPr>
        <w:t>sporo czasu, bo zamiast jeździć</w:t>
      </w:r>
      <w:r w:rsidR="00741AC1">
        <w:rPr>
          <w:rFonts w:ascii="Segoe UI" w:hAnsi="Segoe UI" w:cs="Segoe UI"/>
          <w:color w:val="0D0D0D"/>
          <w:shd w:val="clear" w:color="auto" w:fill="FFFFFF"/>
        </w:rPr>
        <w:br/>
      </w:r>
      <w:r w:rsidR="006463CA">
        <w:rPr>
          <w:rFonts w:ascii="Segoe UI" w:hAnsi="Segoe UI" w:cs="Segoe UI"/>
          <w:color w:val="0D0D0D"/>
          <w:shd w:val="clear" w:color="auto" w:fill="FFFFFF"/>
        </w:rPr>
        <w:t xml:space="preserve">po Polsce w poszukiwaniu najlepszej okazji, to wiele z nich pojawi się właśnie w ten weekend w Warszawie. </w:t>
      </w:r>
    </w:p>
    <w:p w:rsidR="00FE4BA6" w:rsidRDefault="00FE4BA6" w:rsidP="00FE4BA6">
      <w:pPr>
        <w:jc w:val="both"/>
        <w:rPr>
          <w:rFonts w:ascii="Segoe UI" w:hAnsi="Segoe UI" w:cs="Segoe UI"/>
          <w:color w:val="0D0D0D"/>
          <w:shd w:val="clear" w:color="auto" w:fill="FFFFFF"/>
        </w:rPr>
      </w:pPr>
    </w:p>
    <w:p w:rsidR="00FE4BA6" w:rsidRDefault="00FE4BA6" w:rsidP="00FE4BA6">
      <w:pPr>
        <w:jc w:val="both"/>
        <w:rPr>
          <w:rFonts w:ascii="Segoe UI" w:hAnsi="Segoe UI" w:cs="Segoe UI"/>
          <w:color w:val="0D0D0D"/>
          <w:shd w:val="clear" w:color="auto" w:fill="FFFFFF"/>
        </w:rPr>
      </w:pPr>
    </w:p>
    <w:p w:rsidR="00B14D5D" w:rsidRPr="00B14D5D" w:rsidRDefault="00B14D5D" w:rsidP="00FE4BA6">
      <w:pPr>
        <w:jc w:val="both"/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</w:pPr>
      <w:r w:rsidRPr="00B14D5D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lastRenderedPageBreak/>
        <w:t>Ot</w:t>
      </w:r>
      <w:r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>w</w:t>
      </w:r>
      <w:r w:rsidRPr="00B14D5D">
        <w:rPr>
          <w:rFonts w:ascii="Segoe UI" w:hAnsi="Segoe UI" w:cs="Segoe UI"/>
          <w:b/>
          <w:color w:val="0D0D0D"/>
          <w:sz w:val="26"/>
          <w:szCs w:val="26"/>
          <w:shd w:val="clear" w:color="auto" w:fill="FFFFFF"/>
        </w:rPr>
        <w:t>arcie sezonu klasyków w Stolicy</w:t>
      </w:r>
    </w:p>
    <w:p w:rsidR="00FE4BA6" w:rsidRDefault="00FE4BA6" w:rsidP="00FE4BA6">
      <w:pPr>
        <w:jc w:val="both"/>
        <w:rPr>
          <w:rFonts w:ascii="Segoe UI" w:hAnsi="Segoe UI" w:cs="Segoe UI"/>
          <w:color w:val="0D0D0D"/>
          <w:shd w:val="clear" w:color="auto" w:fill="FFFFFF"/>
        </w:rPr>
      </w:pPr>
      <w:r w:rsidRPr="00FE4BA6">
        <w:rPr>
          <w:rFonts w:ascii="Segoe UI" w:hAnsi="Segoe UI" w:cs="Segoe UI"/>
          <w:color w:val="0D0D0D"/>
          <w:shd w:val="clear" w:color="auto" w:fill="FFFFFF"/>
        </w:rPr>
        <w:t xml:space="preserve">W dniach 20-21 kwietnia 2024 roku, </w:t>
      </w:r>
      <w:r>
        <w:rPr>
          <w:rFonts w:ascii="Segoe UI" w:hAnsi="Segoe UI" w:cs="Segoe UI"/>
          <w:color w:val="0D0D0D"/>
          <w:shd w:val="clear" w:color="auto" w:fill="FFFFFF"/>
        </w:rPr>
        <w:t xml:space="preserve">oczy wszystkich miłośników historii motoryzacji jak również tych, którzy po prostu lubią wspominać dawne lata, powinny być skierowane na EXPO XXI w Warszawie. </w:t>
      </w:r>
      <w:r w:rsidRPr="00FE4BA6">
        <w:rPr>
          <w:rFonts w:ascii="Segoe UI" w:hAnsi="Segoe UI" w:cs="Segoe UI"/>
          <w:color w:val="0D0D0D"/>
          <w:shd w:val="clear" w:color="auto" w:fill="FFFFFF"/>
        </w:rPr>
        <w:t>Auto Nostalgia obiecuje niezapomnianą podróż w czasie, podczas której można będzie podziwiać setki unikatowych pojazdów</w:t>
      </w:r>
      <w:r w:rsidR="00F71EC2">
        <w:rPr>
          <w:rFonts w:ascii="Segoe UI" w:hAnsi="Segoe UI" w:cs="Segoe UI"/>
          <w:color w:val="0D0D0D"/>
          <w:shd w:val="clear" w:color="auto" w:fill="FFFFFF"/>
        </w:rPr>
        <w:t xml:space="preserve"> oraz </w:t>
      </w:r>
      <w:r w:rsidRPr="00FE4BA6">
        <w:rPr>
          <w:rFonts w:ascii="Segoe UI" w:hAnsi="Segoe UI" w:cs="Segoe UI"/>
          <w:color w:val="0D0D0D"/>
          <w:shd w:val="clear" w:color="auto" w:fill="FFFFFF"/>
        </w:rPr>
        <w:t xml:space="preserve">spotkać się </w:t>
      </w:r>
      <w:r w:rsidR="00F71EC2">
        <w:rPr>
          <w:rFonts w:ascii="Segoe UI" w:hAnsi="Segoe UI" w:cs="Segoe UI"/>
          <w:color w:val="0D0D0D"/>
          <w:shd w:val="clear" w:color="auto" w:fill="FFFFFF"/>
        </w:rPr>
        <w:t>i porozmawiać z innymi pasjonatami. Wielu odwiedzających z pewnością znajdzie tam swój wymarzony klasyk</w:t>
      </w:r>
      <w:r>
        <w:rPr>
          <w:rFonts w:ascii="Segoe UI" w:hAnsi="Segoe UI" w:cs="Segoe UI"/>
          <w:color w:val="0D0D0D"/>
          <w:shd w:val="clear" w:color="auto" w:fill="FFFFFF"/>
        </w:rPr>
        <w:t xml:space="preserve"> – </w:t>
      </w:r>
      <w:r w:rsidR="00F71EC2">
        <w:rPr>
          <w:rFonts w:ascii="Segoe UI" w:hAnsi="Segoe UI" w:cs="Segoe UI"/>
          <w:color w:val="0D0D0D"/>
          <w:shd w:val="clear" w:color="auto" w:fill="FFFFFF"/>
        </w:rPr>
        <w:t xml:space="preserve">i </w:t>
      </w:r>
      <w:r>
        <w:rPr>
          <w:rFonts w:ascii="Segoe UI" w:hAnsi="Segoe UI" w:cs="Segoe UI"/>
          <w:color w:val="0D0D0D"/>
          <w:shd w:val="clear" w:color="auto" w:fill="FFFFFF"/>
        </w:rPr>
        <w:t xml:space="preserve">albo </w:t>
      </w:r>
      <w:r w:rsidR="00F71EC2">
        <w:rPr>
          <w:rFonts w:ascii="Segoe UI" w:hAnsi="Segoe UI" w:cs="Segoe UI"/>
          <w:color w:val="0D0D0D"/>
          <w:shd w:val="clear" w:color="auto" w:fill="FFFFFF"/>
        </w:rPr>
        <w:t>zrobi sobie z nim zdjęcie, albo go zakupi i wyjedzie nim z targów.</w:t>
      </w:r>
    </w:p>
    <w:p w:rsidR="00645707" w:rsidRPr="00FD6F20" w:rsidRDefault="00645707" w:rsidP="00FD6F20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color w:val="0D0D0D"/>
          <w:shd w:val="clear" w:color="auto" w:fill="FFFFFF"/>
        </w:rPr>
      </w:pPr>
      <w:r w:rsidRPr="00FD6F20">
        <w:rPr>
          <w:rFonts w:ascii="Segoe UI" w:hAnsi="Segoe UI" w:cs="Segoe UI"/>
          <w:color w:val="0D0D0D"/>
          <w:shd w:val="clear" w:color="auto" w:fill="FFFFFF"/>
        </w:rPr>
        <w:t>Termin: 20-21 kwietnia 2024</w:t>
      </w:r>
    </w:p>
    <w:p w:rsidR="00645707" w:rsidRPr="00FD6F20" w:rsidRDefault="00645707" w:rsidP="00FD6F20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color w:val="0D0D0D"/>
          <w:shd w:val="clear" w:color="auto" w:fill="FFFFFF"/>
        </w:rPr>
      </w:pPr>
      <w:r w:rsidRPr="00FD6F20">
        <w:rPr>
          <w:rFonts w:ascii="Segoe UI" w:hAnsi="Segoe UI" w:cs="Segoe UI"/>
          <w:color w:val="0D0D0D"/>
          <w:shd w:val="clear" w:color="auto" w:fill="FFFFFF"/>
        </w:rPr>
        <w:t>Godziny otwarcia: 10:00 – 17:00</w:t>
      </w:r>
    </w:p>
    <w:p w:rsidR="00645707" w:rsidRPr="00FD6F20" w:rsidRDefault="00645707" w:rsidP="00FD6F20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color w:val="0D0D0D"/>
          <w:shd w:val="clear" w:color="auto" w:fill="FFFFFF"/>
        </w:rPr>
      </w:pPr>
      <w:r w:rsidRPr="00FD6F20">
        <w:rPr>
          <w:rFonts w:ascii="Segoe UI" w:hAnsi="Segoe UI" w:cs="Segoe UI"/>
          <w:color w:val="0D0D0D"/>
          <w:shd w:val="clear" w:color="auto" w:fill="FFFFFF"/>
        </w:rPr>
        <w:t>Lokalizacja: EXPO XXI, ul. Prądzyńskiego 12/14 Warszawa</w:t>
      </w:r>
    </w:p>
    <w:p w:rsidR="006C219D" w:rsidRPr="00FD6F20" w:rsidRDefault="00645707" w:rsidP="00FD6F20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color w:val="0D0D0D"/>
          <w:shd w:val="clear" w:color="auto" w:fill="FFFFFF"/>
        </w:rPr>
      </w:pPr>
      <w:r w:rsidRPr="00FD6F20">
        <w:rPr>
          <w:rFonts w:ascii="Segoe UI" w:hAnsi="Segoe UI" w:cs="Segoe UI"/>
          <w:color w:val="0D0D0D"/>
          <w:shd w:val="clear" w:color="auto" w:fill="FFFFFF"/>
        </w:rPr>
        <w:t>Bilety: Przedsprzedaż I puli do 20.03</w:t>
      </w:r>
      <w:r w:rsidR="006C219D" w:rsidRPr="00FD6F20">
        <w:rPr>
          <w:rFonts w:ascii="Segoe UI" w:hAnsi="Segoe UI" w:cs="Segoe UI"/>
          <w:color w:val="0D0D0D"/>
          <w:shd w:val="clear" w:color="auto" w:fill="FFFFFF"/>
        </w:rPr>
        <w:t xml:space="preserve"> godz. 12:00. Później ceny wzrosną.</w:t>
      </w:r>
    </w:p>
    <w:p w:rsidR="00645707" w:rsidRDefault="006C219D" w:rsidP="00FD6F20">
      <w:pPr>
        <w:pStyle w:val="Akapitzlist"/>
        <w:numPr>
          <w:ilvl w:val="1"/>
          <w:numId w:val="3"/>
        </w:numPr>
        <w:jc w:val="both"/>
        <w:rPr>
          <w:rFonts w:ascii="Segoe UI" w:hAnsi="Segoe UI" w:cs="Segoe UI"/>
          <w:color w:val="0D0D0D"/>
          <w:shd w:val="clear" w:color="auto" w:fill="FFFFFF"/>
        </w:rPr>
      </w:pPr>
      <w:r w:rsidRPr="006C219D">
        <w:rPr>
          <w:rFonts w:ascii="Segoe UI" w:hAnsi="Segoe UI" w:cs="Segoe UI"/>
          <w:color w:val="0D0D0D"/>
          <w:shd w:val="clear" w:color="auto" w:fill="FFFFFF"/>
        </w:rPr>
        <w:t>U</w:t>
      </w:r>
      <w:r w:rsidR="00645707" w:rsidRPr="006C219D">
        <w:rPr>
          <w:rFonts w:ascii="Segoe UI" w:hAnsi="Segoe UI" w:cs="Segoe UI"/>
          <w:color w:val="0D0D0D"/>
          <w:shd w:val="clear" w:color="auto" w:fill="FFFFFF"/>
        </w:rPr>
        <w:t>lgowy</w:t>
      </w:r>
      <w:r>
        <w:rPr>
          <w:rFonts w:ascii="Segoe UI" w:hAnsi="Segoe UI" w:cs="Segoe UI"/>
          <w:color w:val="0D0D0D"/>
          <w:shd w:val="clear" w:color="auto" w:fill="FFFFFF"/>
        </w:rPr>
        <w:t xml:space="preserve"> 35zł</w:t>
      </w:r>
      <w:bookmarkStart w:id="0" w:name="_GoBack"/>
      <w:bookmarkEnd w:id="0"/>
    </w:p>
    <w:p w:rsidR="006C219D" w:rsidRDefault="006C219D" w:rsidP="00FD6F20">
      <w:pPr>
        <w:pStyle w:val="Akapitzlist"/>
        <w:numPr>
          <w:ilvl w:val="1"/>
          <w:numId w:val="3"/>
        </w:numPr>
        <w:jc w:val="both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Normalny 40zł</w:t>
      </w:r>
    </w:p>
    <w:p w:rsidR="006C219D" w:rsidRPr="00FD6F20" w:rsidRDefault="006C219D" w:rsidP="00FD6F20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color w:val="0D0D0D"/>
          <w:shd w:val="clear" w:color="auto" w:fill="FFFFFF"/>
        </w:rPr>
      </w:pPr>
      <w:r w:rsidRPr="00FD6F20">
        <w:rPr>
          <w:rFonts w:ascii="Segoe UI" w:hAnsi="Segoe UI" w:cs="Segoe UI"/>
          <w:color w:val="0D0D0D"/>
          <w:shd w:val="clear" w:color="auto" w:fill="FFFFFF"/>
        </w:rPr>
        <w:t xml:space="preserve">Więcej informacji: </w:t>
      </w:r>
      <w:hyperlink r:id="rId8" w:history="1">
        <w:r w:rsidRPr="00FD6F20">
          <w:rPr>
            <w:rStyle w:val="Hipercze"/>
            <w:rFonts w:ascii="Segoe UI" w:hAnsi="Segoe UI" w:cs="Segoe UI"/>
            <w:shd w:val="clear" w:color="auto" w:fill="FFFFFF"/>
          </w:rPr>
          <w:t>https://autonostalgia.pl/</w:t>
        </w:r>
      </w:hyperlink>
      <w:r w:rsidRPr="00FD6F20">
        <w:rPr>
          <w:rFonts w:ascii="Segoe UI" w:hAnsi="Segoe UI" w:cs="Segoe UI"/>
          <w:color w:val="0D0D0D"/>
          <w:shd w:val="clear" w:color="auto" w:fill="FFFFFF"/>
        </w:rPr>
        <w:t xml:space="preserve"> </w:t>
      </w:r>
    </w:p>
    <w:p w:rsidR="00FE4BA6" w:rsidRPr="00FE4BA6" w:rsidRDefault="00FE4BA6" w:rsidP="00FE4BA6">
      <w:pPr>
        <w:jc w:val="both"/>
        <w:rPr>
          <w:rFonts w:ascii="Segoe UI" w:hAnsi="Segoe UI" w:cs="Segoe UI"/>
          <w:color w:val="0D0D0D"/>
          <w:shd w:val="clear" w:color="auto" w:fill="FFFFFF"/>
        </w:rPr>
      </w:pPr>
    </w:p>
    <w:p w:rsidR="00FE4BA6" w:rsidRPr="00FE4BA6" w:rsidRDefault="00FE4BA6" w:rsidP="00FE4BA6">
      <w:pPr>
        <w:jc w:val="both"/>
        <w:rPr>
          <w:rFonts w:ascii="Segoe UI" w:hAnsi="Segoe UI" w:cs="Segoe UI"/>
          <w:color w:val="0D0D0D"/>
          <w:shd w:val="clear" w:color="auto" w:fill="FFFFFF"/>
        </w:rPr>
      </w:pPr>
    </w:p>
    <w:p w:rsidR="00FE4BA6" w:rsidRPr="00FE4BA6" w:rsidRDefault="00FE4BA6" w:rsidP="00FE4BA6">
      <w:pPr>
        <w:jc w:val="both"/>
        <w:rPr>
          <w:rFonts w:ascii="Segoe UI" w:hAnsi="Segoe UI" w:cs="Segoe UI"/>
          <w:color w:val="0D0D0D"/>
          <w:shd w:val="clear" w:color="auto" w:fill="FFFFFF"/>
        </w:rPr>
      </w:pPr>
    </w:p>
    <w:p w:rsidR="00B14D5D" w:rsidRDefault="00B14D5D" w:rsidP="00FE4BA6">
      <w:pPr>
        <w:jc w:val="both"/>
        <w:rPr>
          <w:rFonts w:ascii="Segoe UI" w:hAnsi="Segoe UI" w:cs="Segoe UI"/>
          <w:color w:val="0D0D0D"/>
          <w:shd w:val="clear" w:color="auto" w:fill="FFFFFF"/>
        </w:rPr>
      </w:pPr>
    </w:p>
    <w:p w:rsidR="00506977" w:rsidRDefault="00506977" w:rsidP="00FE4BA6">
      <w:pPr>
        <w:jc w:val="both"/>
        <w:rPr>
          <w:rFonts w:ascii="Segoe UI Semibold" w:hAnsi="Segoe UI Semibold" w:cs="Segoe UI Semibold"/>
        </w:rPr>
      </w:pPr>
    </w:p>
    <w:p w:rsidR="00C67582" w:rsidRPr="00C67582" w:rsidRDefault="00C67582" w:rsidP="00FE4BA6">
      <w:pPr>
        <w:rPr>
          <w:rFonts w:ascii="Segoe UI Semibold" w:hAnsi="Segoe UI Semibold" w:cs="Segoe UI Semibold"/>
        </w:rPr>
      </w:pPr>
    </w:p>
    <w:p w:rsidR="00C67582" w:rsidRPr="00C67582" w:rsidRDefault="00C67582" w:rsidP="00FE4BA6">
      <w:pPr>
        <w:pStyle w:val="Nagwek1"/>
        <w:spacing w:before="0" w:beforeAutospacing="0" w:after="0" w:afterAutospacing="0" w:line="276" w:lineRule="auto"/>
        <w:jc w:val="center"/>
        <w:rPr>
          <w:rFonts w:ascii="Segoe UI Semibold" w:hAnsi="Segoe UI Semibold" w:cs="Segoe UI Semibold"/>
        </w:rPr>
      </w:pPr>
    </w:p>
    <w:p w:rsidR="00C67582" w:rsidRPr="00C67582" w:rsidRDefault="00C67582" w:rsidP="00FE4BA6">
      <w:pPr>
        <w:pStyle w:val="Nagwek1"/>
        <w:spacing w:before="0" w:beforeAutospacing="0" w:after="0" w:afterAutospacing="0" w:line="276" w:lineRule="auto"/>
        <w:jc w:val="center"/>
        <w:rPr>
          <w:rFonts w:ascii="Segoe UI Semibold" w:hAnsi="Segoe UI Semibold" w:cs="Segoe UI Semibold"/>
        </w:rPr>
      </w:pPr>
    </w:p>
    <w:p w:rsidR="00C67582" w:rsidRPr="00C67582" w:rsidRDefault="00C67582" w:rsidP="00FE4BA6">
      <w:pPr>
        <w:spacing w:before="400" w:after="120"/>
        <w:jc w:val="center"/>
        <w:outlineLvl w:val="0"/>
        <w:rPr>
          <w:rFonts w:ascii="Segoe UI Semibold" w:eastAsia="Times New Roman" w:hAnsi="Segoe UI Semibold" w:cs="Segoe UI Semibold"/>
          <w:color w:val="000000"/>
          <w:kern w:val="36"/>
          <w:sz w:val="40"/>
          <w:szCs w:val="40"/>
          <w:lang w:eastAsia="pl-PL"/>
        </w:rPr>
      </w:pPr>
    </w:p>
    <w:p w:rsidR="00C67582" w:rsidRPr="00C67582" w:rsidRDefault="00C67582" w:rsidP="00FE4BA6">
      <w:pPr>
        <w:spacing w:before="400" w:after="120"/>
        <w:jc w:val="center"/>
        <w:outlineLvl w:val="0"/>
        <w:rPr>
          <w:rFonts w:ascii="Segoe UI Semibold" w:eastAsia="Times New Roman" w:hAnsi="Segoe UI Semibold" w:cs="Segoe UI Semibold"/>
          <w:b/>
          <w:bCs/>
          <w:kern w:val="36"/>
          <w:sz w:val="48"/>
          <w:szCs w:val="48"/>
          <w:lang w:eastAsia="pl-PL"/>
        </w:rPr>
      </w:pPr>
    </w:p>
    <w:p w:rsidR="004345DA" w:rsidRPr="00C67582" w:rsidRDefault="004345DA" w:rsidP="00FE4BA6">
      <w:pPr>
        <w:rPr>
          <w:rFonts w:ascii="Segoe UI Semibold" w:hAnsi="Segoe UI Semibold" w:cs="Segoe UI Semibold"/>
        </w:rPr>
      </w:pPr>
    </w:p>
    <w:sectPr w:rsidR="004345DA" w:rsidRPr="00C675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82" w:rsidRDefault="00C67582" w:rsidP="00C67582">
      <w:pPr>
        <w:spacing w:after="0" w:line="240" w:lineRule="auto"/>
      </w:pPr>
      <w:r>
        <w:separator/>
      </w:r>
    </w:p>
  </w:endnote>
  <w:endnote w:type="continuationSeparator" w:id="0">
    <w:p w:rsidR="00C67582" w:rsidRDefault="00C67582" w:rsidP="00C6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82" w:rsidRDefault="00C67582" w:rsidP="00C67582">
      <w:pPr>
        <w:spacing w:after="0" w:line="240" w:lineRule="auto"/>
      </w:pPr>
      <w:r>
        <w:separator/>
      </w:r>
    </w:p>
  </w:footnote>
  <w:footnote w:type="continuationSeparator" w:id="0">
    <w:p w:rsidR="00C67582" w:rsidRDefault="00C67582" w:rsidP="00C6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82" w:rsidRPr="00C67582" w:rsidRDefault="00C67582" w:rsidP="00C67582">
    <w:pPr>
      <w:pStyle w:val="Nagwek"/>
      <w:jc w:val="right"/>
      <w:rPr>
        <w:rFonts w:ascii="Segoe UI Semibold" w:hAnsi="Segoe UI Semibold" w:cs="Segoe UI Semibold"/>
        <w:i/>
        <w:sz w:val="20"/>
        <w:szCs w:val="20"/>
      </w:rPr>
    </w:pPr>
    <w:r w:rsidRPr="00C67582">
      <w:rPr>
        <w:rFonts w:ascii="Segoe UI Semibold" w:hAnsi="Segoe UI Semibold" w:cs="Segoe UI Semibold"/>
        <w:i/>
        <w:sz w:val="20"/>
        <w:szCs w:val="20"/>
      </w:rPr>
      <w:t>Informacja prasowa, 14.03.2024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EC"/>
    <w:multiLevelType w:val="hybridMultilevel"/>
    <w:tmpl w:val="379CD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A74D2"/>
    <w:multiLevelType w:val="hybridMultilevel"/>
    <w:tmpl w:val="ED768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17D46"/>
    <w:multiLevelType w:val="hybridMultilevel"/>
    <w:tmpl w:val="67689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82"/>
    <w:rsid w:val="00051595"/>
    <w:rsid w:val="00203448"/>
    <w:rsid w:val="003958BD"/>
    <w:rsid w:val="004345DA"/>
    <w:rsid w:val="00506977"/>
    <w:rsid w:val="005226BE"/>
    <w:rsid w:val="00645707"/>
    <w:rsid w:val="006463CA"/>
    <w:rsid w:val="006C219D"/>
    <w:rsid w:val="006F17A1"/>
    <w:rsid w:val="00732E30"/>
    <w:rsid w:val="00741AC1"/>
    <w:rsid w:val="009756E5"/>
    <w:rsid w:val="009F2D75"/>
    <w:rsid w:val="00B14D5D"/>
    <w:rsid w:val="00C67582"/>
    <w:rsid w:val="00D05C54"/>
    <w:rsid w:val="00E048C4"/>
    <w:rsid w:val="00F71EC2"/>
    <w:rsid w:val="00FB5753"/>
    <w:rsid w:val="00FD6F20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7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7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75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582"/>
  </w:style>
  <w:style w:type="paragraph" w:styleId="Stopka">
    <w:name w:val="footer"/>
    <w:basedOn w:val="Normalny"/>
    <w:link w:val="StopkaZnak"/>
    <w:uiPriority w:val="99"/>
    <w:unhideWhenUsed/>
    <w:rsid w:val="00C6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582"/>
  </w:style>
  <w:style w:type="character" w:customStyle="1" w:styleId="Nagwek2Znak">
    <w:name w:val="Nagłówek 2 Znak"/>
    <w:basedOn w:val="Domylnaczcionkaakapitu"/>
    <w:link w:val="Nagwek2"/>
    <w:uiPriority w:val="9"/>
    <w:rsid w:val="00C67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C21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2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7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7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75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582"/>
  </w:style>
  <w:style w:type="paragraph" w:styleId="Stopka">
    <w:name w:val="footer"/>
    <w:basedOn w:val="Normalny"/>
    <w:link w:val="StopkaZnak"/>
    <w:uiPriority w:val="99"/>
    <w:unhideWhenUsed/>
    <w:rsid w:val="00C6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582"/>
  </w:style>
  <w:style w:type="character" w:customStyle="1" w:styleId="Nagwek2Znak">
    <w:name w:val="Nagłówek 2 Znak"/>
    <w:basedOn w:val="Domylnaczcionkaakapitu"/>
    <w:link w:val="Nagwek2"/>
    <w:uiPriority w:val="9"/>
    <w:rsid w:val="00C67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C21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2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231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2755121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368659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421996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281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326330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858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9249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26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8422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9144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2426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nostalg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424</Words>
  <Characters>2558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Sobczyńska</dc:creator>
  <cp:lastModifiedBy>Aleksandra Sobczyńska</cp:lastModifiedBy>
  <cp:revision>13</cp:revision>
  <dcterms:created xsi:type="dcterms:W3CDTF">2024-03-14T10:37:00Z</dcterms:created>
  <dcterms:modified xsi:type="dcterms:W3CDTF">2024-03-14T12:20:00Z</dcterms:modified>
</cp:coreProperties>
</file>